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97790</wp:posOffset>
            </wp:positionH>
            <wp:positionV relativeFrom="paragraph">
              <wp:posOffset>60325</wp:posOffset>
            </wp:positionV>
            <wp:extent cx="619125" cy="6369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merican Legion Auxiliary</w:t>
        <w:tab/>
        <w:t xml:space="preserve">            ***</w:t>
      </w:r>
      <w:r>
        <w:rPr>
          <w:rFonts w:ascii="Arial" w:hAnsi="Arial"/>
          <w:b/>
          <w:bCs/>
          <w:sz w:val="20"/>
          <w:szCs w:val="20"/>
        </w:rPr>
        <w:t>PAST AND REJOINS ONLY</w:t>
      </w:r>
      <w:r>
        <w:rPr>
          <w:rFonts w:ascii="Arial" w:hAnsi="Arial"/>
          <w:b w:val="false"/>
          <w:bCs w:val="false"/>
          <w:sz w:val="20"/>
          <w:szCs w:val="20"/>
        </w:rPr>
        <w:t>***</w:t>
        <w:tab/>
      </w:r>
      <w:r>
        <w:rPr>
          <w:rFonts w:ascii="Arial" w:hAnsi="Arial"/>
          <w:sz w:val="20"/>
          <w:szCs w:val="20"/>
        </w:rPr>
        <w:tab/>
        <w:t>626-365-5031 So. California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sz w:val="20"/>
          <w:szCs w:val="20"/>
        </w:rPr>
        <w:t>Department of California</w:t>
        <w:tab/>
        <w:tab/>
        <w:tab/>
        <w:tab/>
        <w:tab/>
        <w:tab/>
        <w:tab/>
        <w:tab/>
        <w:t>415-276-4741 No. California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sz w:val="20"/>
          <w:szCs w:val="20"/>
        </w:rPr>
        <w:t>Member Processing Center</w:t>
        <w:tab/>
        <w:tab/>
        <w:tab/>
        <w:tab/>
        <w:tab/>
        <w:tab/>
        <w:tab/>
        <w:tab/>
        <w:t xml:space="preserve">   626-321-4726 Fax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sz w:val="20"/>
          <w:szCs w:val="20"/>
        </w:rPr>
        <w:t>115 W California Blvd Suite 251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sz w:val="20"/>
          <w:szCs w:val="20"/>
        </w:rPr>
        <w:t>Pasadena, CA 91105-3005</w:t>
      </w:r>
    </w:p>
    <w:tbl>
      <w:tblPr>
        <w:tblW w:w="111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93"/>
        <w:gridCol w:w="1644"/>
        <w:gridCol w:w="1637"/>
        <w:gridCol w:w="1645"/>
        <w:gridCol w:w="1641"/>
      </w:tblGrid>
      <w:tr>
        <w:trPr>
          <w:trHeight w:val="355" w:hRule="atLeast"/>
        </w:trPr>
        <w:tc>
          <w:tcPr>
            <w:tcW w:w="4593" w:type="dxa"/>
            <w:tcBorders/>
            <w:vAlign w:val="bottom"/>
          </w:tcPr>
          <w:p>
            <w:pPr>
              <w:pStyle w:val="TableContents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Transmittal # ___________________</w:t>
            </w:r>
          </w:p>
        </w:tc>
        <w:tc>
          <w:tcPr>
            <w:tcW w:w="1644" w:type="dxa"/>
            <w:tcBorders/>
            <w:vAlign w:val="bottom"/>
          </w:tcPr>
          <w:p>
            <w:pPr>
              <w:pStyle w:val="TableContents"/>
              <w:widowControl w:val="false"/>
              <w:jc w:val="right"/>
              <w:rPr>
                <w:rFonts w:ascii="Arial" w:hAnsi="Arial" w:eastAsia="NSimSun" w:cs="Arial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NSimSun" w:cs="Arial" w:ascii="Arial" w:hAnsi="Arial"/>
                <w:color w:val="auto"/>
                <w:kern w:val="2"/>
                <w:sz w:val="24"/>
                <w:szCs w:val="24"/>
                <w:lang w:val="en-US" w:eastAsia="zh-CN" w:bidi="hi-IN"/>
              </w:rPr>
              <w:t>Unit #</w:t>
            </w:r>
          </w:p>
        </w:tc>
        <w:tc>
          <w:tcPr>
            <w:tcW w:w="1637" w:type="dxa"/>
            <w:tcBorders/>
            <w:vAlign w:val="bottom"/>
          </w:tcPr>
          <w:p>
            <w:pPr>
              <w:pStyle w:val="TableContents"/>
              <w:widowControl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____________  </w:t>
            </w:r>
          </w:p>
        </w:tc>
        <w:tc>
          <w:tcPr>
            <w:tcW w:w="1645" w:type="dxa"/>
            <w:tcBorders/>
            <w:vAlign w:val="bottom"/>
          </w:tcPr>
          <w:p>
            <w:pPr>
              <w:pStyle w:val="TableContents"/>
              <w:widowControl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1641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_____________</w:t>
            </w:r>
          </w:p>
        </w:tc>
      </w:tr>
      <w:tr>
        <w:trPr/>
        <w:tc>
          <w:tcPr>
            <w:tcW w:w="11160" w:type="dxa"/>
            <w:gridSpan w:val="5"/>
            <w:tcBorders/>
          </w:tcPr>
          <w:p>
            <w:pPr>
              <w:pStyle w:val="TableContents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Contact: ___________________________________</w:t>
            </w:r>
          </w:p>
        </w:tc>
      </w:tr>
      <w:tr>
        <w:trPr/>
        <w:tc>
          <w:tcPr>
            <w:tcW w:w="11160" w:type="dxa"/>
            <w:gridSpan w:val="5"/>
            <w:tcBorders/>
          </w:tcPr>
          <w:p>
            <w:pPr>
              <w:pStyle w:val="TableContents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Phone: ____________________________________</w:t>
            </w:r>
          </w:p>
        </w:tc>
      </w:tr>
      <w:tr>
        <w:trPr/>
        <w:tc>
          <w:tcPr>
            <w:tcW w:w="11160" w:type="dxa"/>
            <w:gridSpan w:val="5"/>
            <w:tcBorders/>
          </w:tcPr>
          <w:p>
            <w:pPr>
              <w:pStyle w:val="TableContents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Email: _____________________________________</w:t>
            </w:r>
          </w:p>
        </w:tc>
      </w:tr>
    </w:tbl>
    <w:p>
      <w:pPr>
        <w:pStyle w:val="Normal"/>
        <w:bidi w:val="0"/>
        <w:jc w:val="center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Please Print Legibly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3"/>
          <w:szCs w:val="23"/>
        </w:rPr>
        <w:t xml:space="preserve">All members should be listed alphabetically by last name. </w:t>
      </w:r>
    </w:p>
    <w:tbl>
      <w:tblPr>
        <w:tblW w:w="1116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5"/>
        <w:gridCol w:w="1716"/>
        <w:gridCol w:w="3056"/>
        <w:gridCol w:w="3423"/>
        <w:gridCol w:w="1526"/>
        <w:gridCol w:w="1091"/>
      </w:tblGrid>
      <w:tr>
        <w:trPr/>
        <w:tc>
          <w:tcPr>
            <w:tcW w:w="355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Member #</w:t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Leave Blank if new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First Name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Last Name</w:t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List Alphabetically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Member Type</w:t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Jr or Sr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Year</w:t>
            </w:r>
          </w:p>
        </w:tc>
      </w:tr>
      <w:tr>
        <w:trPr>
          <w:trHeight w:val="432" w:hRule="atLeast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32" w:hRule="atLeast"/>
        </w:trPr>
        <w:tc>
          <w:tcPr>
            <w:tcW w:w="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32" w:hRule="atLeast"/>
        </w:trPr>
        <w:tc>
          <w:tcPr>
            <w:tcW w:w="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32" w:hRule="atLeast"/>
        </w:trPr>
        <w:tc>
          <w:tcPr>
            <w:tcW w:w="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32" w:hRule="atLeast"/>
        </w:trPr>
        <w:tc>
          <w:tcPr>
            <w:tcW w:w="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32" w:hRule="atLeast"/>
        </w:trPr>
        <w:tc>
          <w:tcPr>
            <w:tcW w:w="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32" w:hRule="atLeast"/>
        </w:trPr>
        <w:tc>
          <w:tcPr>
            <w:tcW w:w="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32" w:hRule="atLeast"/>
        </w:trPr>
        <w:tc>
          <w:tcPr>
            <w:tcW w:w="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32" w:hRule="atLeast"/>
        </w:trPr>
        <w:tc>
          <w:tcPr>
            <w:tcW w:w="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32" w:hRule="atLeast"/>
        </w:trPr>
        <w:tc>
          <w:tcPr>
            <w:tcW w:w="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32" w:hRule="atLeast"/>
        </w:trPr>
        <w:tc>
          <w:tcPr>
            <w:tcW w:w="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32" w:hRule="atLeast"/>
        </w:trPr>
        <w:tc>
          <w:tcPr>
            <w:tcW w:w="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32" w:hRule="atLeast"/>
        </w:trPr>
        <w:tc>
          <w:tcPr>
            <w:tcW w:w="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32" w:hRule="atLeast"/>
        </w:trPr>
        <w:tc>
          <w:tcPr>
            <w:tcW w:w="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32" w:hRule="atLeast"/>
        </w:trPr>
        <w:tc>
          <w:tcPr>
            <w:tcW w:w="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32" w:hRule="atLeast"/>
        </w:trPr>
        <w:tc>
          <w:tcPr>
            <w:tcW w:w="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tbl>
      <w:tblPr>
        <w:tblW w:w="11128" w:type="dxa"/>
        <w:jc w:val="right"/>
        <w:tblInd w:w="0" w:type="dxa"/>
        <w:tblLayout w:type="fixed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2155"/>
        <w:gridCol w:w="1172"/>
        <w:gridCol w:w="545"/>
        <w:gridCol w:w="3600"/>
        <w:gridCol w:w="901"/>
        <w:gridCol w:w="1171"/>
        <w:gridCol w:w="1583"/>
      </w:tblGrid>
      <w:tr>
        <w:trPr/>
        <w:tc>
          <w:tcPr>
            <w:tcW w:w="38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Please list Credit Memos Below: 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Total # of </w:t>
            </w:r>
            <w:r>
              <w:rPr>
                <w:rFonts w:ascii="Arial" w:hAnsi="Arial"/>
                <w:color w:val="E8A202"/>
              </w:rPr>
              <w:t>Seniors</w:t>
            </w:r>
            <w:r>
              <w:rPr>
                <w:rFonts w:ascii="Arial" w:hAnsi="Arial"/>
              </w:rPr>
              <w:t xml:space="preserve"> 2012 and Prior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x $12.00=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$</w:t>
            </w:r>
          </w:p>
        </w:tc>
      </w:tr>
      <w:tr>
        <w:trPr/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Credit Memo #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Value</w:t>
            </w:r>
          </w:p>
        </w:tc>
        <w:tc>
          <w:tcPr>
            <w:tcW w:w="54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>
                <w:rFonts w:ascii="Arial" w:hAnsi="Arial"/>
              </w:rPr>
              <w:t xml:space="preserve">Total # of </w:t>
            </w:r>
            <w:r>
              <w:rPr>
                <w:rFonts w:ascii="Arial" w:hAnsi="Arial"/>
                <w:color w:val="E8A202"/>
              </w:rPr>
              <w:t>Seniors</w:t>
            </w:r>
            <w:r>
              <w:rPr>
                <w:rFonts w:ascii="Arial" w:hAnsi="Arial"/>
              </w:rPr>
              <w:t xml:space="preserve"> 201</w:t>
            </w:r>
            <w:r>
              <w:rPr>
                <w:rFonts w:eastAsia="NSimSun" w:cs="Arial" w:ascii="Arial" w:hAnsi="Arial"/>
                <w:color w:val="auto"/>
                <w:kern w:val="2"/>
                <w:sz w:val="24"/>
                <w:szCs w:val="24"/>
                <w:lang w:val="en-US" w:eastAsia="zh-CN" w:bidi="hi-IN"/>
              </w:rPr>
              <w:t>3 - 2017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x $17.00=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$</w:t>
            </w:r>
          </w:p>
        </w:tc>
      </w:tr>
      <w:tr>
        <w:trPr/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4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>
                <w:rFonts w:ascii="Arial" w:hAnsi="Arial"/>
              </w:rPr>
              <w:t>Total # of</w:t>
            </w:r>
            <w:r>
              <w:rPr>
                <w:rFonts w:ascii="Arial" w:hAnsi="Arial"/>
                <w:color w:val="E8A202"/>
              </w:rPr>
              <w:t xml:space="preserve"> Seniors </w:t>
            </w:r>
            <w:r>
              <w:rPr>
                <w:rFonts w:eastAsia="NSimSun" w:cs="Arial" w:ascii="Arial" w:hAnsi="Arial"/>
                <w:color w:val="auto"/>
                <w:kern w:val="2"/>
                <w:sz w:val="24"/>
                <w:szCs w:val="24"/>
                <w:lang w:val="en-US" w:eastAsia="zh-CN" w:bidi="hi-IN"/>
              </w:rPr>
              <w:t>2018 and 2019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x $20.00=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$</w:t>
            </w:r>
          </w:p>
        </w:tc>
      </w:tr>
      <w:tr>
        <w:trPr/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4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Total # of </w:t>
            </w:r>
            <w:r>
              <w:rPr>
                <w:rFonts w:ascii="Arial" w:hAnsi="Arial"/>
                <w:color w:val="E8A202"/>
              </w:rPr>
              <w:t xml:space="preserve">Seniors </w:t>
            </w:r>
            <w:r>
              <w:rPr>
                <w:rFonts w:ascii="Arial" w:hAnsi="Arial"/>
              </w:rPr>
              <w:t xml:space="preserve">2020 - </w:t>
            </w:r>
            <w:r>
              <w:rPr>
                <w:rFonts w:eastAsia="NSimSun" w:cs="Arial" w:ascii="Arial" w:hAnsi="Arial"/>
                <w:color w:val="auto"/>
                <w:kern w:val="2"/>
                <w:sz w:val="24"/>
                <w:szCs w:val="24"/>
                <w:lang w:val="en-US" w:eastAsia="zh-CN" w:bidi="hi-IN"/>
              </w:rPr>
              <w:t>2022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x $22.00=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$</w:t>
            </w:r>
          </w:p>
        </w:tc>
      </w:tr>
      <w:tr>
        <w:trPr/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45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>
                <w:rFonts w:ascii="Arial" w:hAnsi="Arial"/>
              </w:rPr>
              <w:t xml:space="preserve">Total # of </w:t>
            </w:r>
            <w:r>
              <w:rPr>
                <w:rFonts w:eastAsia="NSimSun" w:cs="Arial" w:ascii="Arial" w:hAnsi="Arial"/>
                <w:color w:val="2A6099"/>
                <w:kern w:val="2"/>
                <w:sz w:val="24"/>
                <w:szCs w:val="24"/>
                <w:lang w:val="en-US" w:eastAsia="zh-CN" w:bidi="hi-IN"/>
              </w:rPr>
              <w:t>Juniors</w:t>
            </w:r>
            <w:r>
              <w:rPr>
                <w:rFonts w:eastAsia="NSimSun" w:cs="Arial" w:ascii="Arial" w:hAnsi="Arial"/>
                <w:color w:val="auto"/>
                <w:kern w:val="2"/>
                <w:sz w:val="24"/>
                <w:szCs w:val="24"/>
                <w:lang w:val="en-US" w:eastAsia="zh-CN" w:bidi="hi-IN"/>
              </w:rPr>
              <w:t xml:space="preserve"> 2017 and Prior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>
                <w:rFonts w:ascii="Arial" w:hAnsi="Arial"/>
              </w:rPr>
              <w:t>x $</w:t>
            </w:r>
            <w:r>
              <w:rPr>
                <w:rFonts w:eastAsia="NSimSun" w:cs="Arial" w:ascii="Arial" w:hAnsi="Arial"/>
                <w:color w:val="auto"/>
                <w:kern w:val="2"/>
                <w:sz w:val="24"/>
                <w:szCs w:val="24"/>
                <w:lang w:val="en-US" w:eastAsia="zh-CN" w:bidi="hi-IN"/>
              </w:rPr>
              <w:t>2.00=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$</w:t>
            </w:r>
          </w:p>
        </w:tc>
      </w:tr>
      <w:tr>
        <w:trPr/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45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Total # of </w:t>
            </w:r>
            <w:r>
              <w:rPr>
                <w:rFonts w:ascii="Arial" w:hAnsi="Arial"/>
                <w:color w:val="2A6099"/>
              </w:rPr>
              <w:t>Juniors</w:t>
            </w:r>
            <w:r>
              <w:rPr>
                <w:rFonts w:ascii="Arial" w:hAnsi="Arial"/>
              </w:rPr>
              <w:t xml:space="preserve"> 2018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x $3.25=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$</w:t>
            </w:r>
          </w:p>
        </w:tc>
      </w:tr>
      <w:tr>
        <w:trPr/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45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Total # of </w:t>
            </w:r>
            <w:r>
              <w:rPr>
                <w:rFonts w:ascii="Arial" w:hAnsi="Arial"/>
                <w:color w:val="2A6099"/>
              </w:rPr>
              <w:t>Juniors</w:t>
            </w:r>
            <w:r>
              <w:rPr>
                <w:rFonts w:ascii="Arial" w:hAnsi="Arial"/>
              </w:rPr>
              <w:t xml:space="preserve"> 2019 - </w:t>
            </w:r>
            <w:r>
              <w:rPr>
                <w:rFonts w:eastAsia="NSimSun" w:cs="Arial" w:ascii="Arial" w:hAnsi="Arial"/>
                <w:color w:val="auto"/>
                <w:kern w:val="2"/>
                <w:sz w:val="24"/>
                <w:szCs w:val="24"/>
                <w:lang w:val="en-US" w:eastAsia="zh-CN" w:bidi="hi-IN"/>
              </w:rPr>
              <w:t>2022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x $4.00=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$</w:t>
            </w:r>
          </w:p>
        </w:tc>
      </w:tr>
      <w:tr>
        <w:trPr>
          <w:trHeight w:val="318" w:hRule="atLeast"/>
        </w:trPr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45" w:type="dxa"/>
            <w:tcBorders/>
          </w:tcPr>
          <w:p>
            <w:pPr>
              <w:pStyle w:val="TableContents"/>
              <w:widowControl w:val="false"/>
              <w:bidi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6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</w:t>
            </w:r>
            <w:r>
              <w:rPr>
                <w:rFonts w:ascii="Arial" w:hAnsi="Arial"/>
              </w:rPr>
              <w:t xml:space="preserve">Total Amount for Members  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$</w:t>
            </w:r>
          </w:p>
        </w:tc>
      </w:tr>
      <w:tr>
        <w:trPr>
          <w:trHeight w:val="318" w:hRule="atLeast"/>
        </w:trPr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45" w:type="dxa"/>
            <w:tcBorders/>
          </w:tcPr>
          <w:p>
            <w:pPr>
              <w:pStyle w:val="TableContents"/>
              <w:widowControl w:val="false"/>
              <w:bidi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6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</w:t>
            </w:r>
            <w:r>
              <w:rPr>
                <w:rFonts w:ascii="Arial" w:hAnsi="Arial"/>
              </w:rPr>
              <w:t>Less Credit Memos Amount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$</w:t>
            </w:r>
          </w:p>
        </w:tc>
      </w:tr>
      <w:tr>
        <w:trPr>
          <w:trHeight w:val="318" w:hRule="atLeast"/>
        </w:trPr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45" w:type="dxa"/>
            <w:tcBorders/>
          </w:tcPr>
          <w:p>
            <w:pPr>
              <w:pStyle w:val="TableContents"/>
              <w:widowControl w:val="false"/>
              <w:bidi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6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</w:t>
            </w:r>
            <w:r>
              <w:rPr>
                <w:rFonts w:ascii="Arial" w:hAnsi="Arial"/>
              </w:rPr>
              <w:t xml:space="preserve">Total Amount of Check    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$</w:t>
            </w:r>
          </w:p>
        </w:tc>
      </w:tr>
    </w:tbl>
    <w:p>
      <w:pPr>
        <w:sectPr>
          <w:footerReference w:type="default" r:id="rId3"/>
          <w:type w:val="nextPage"/>
          <w:pgSz w:w="12240" w:h="15840"/>
          <w:pgMar w:left="641" w:right="567" w:header="0" w:top="314" w:footer="226" w:bottom="608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jc w:val="center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bidi w:val="0"/>
        <w:jc w:val="center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3241675</wp:posOffset>
            </wp:positionH>
            <wp:positionV relativeFrom="paragraph">
              <wp:posOffset>40640</wp:posOffset>
            </wp:positionV>
            <wp:extent cx="614680" cy="61468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bidi w:val="0"/>
        <w:jc w:val="center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bidi w:val="0"/>
        <w:jc w:val="center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American Legion Auxiliary</w:t>
      </w:r>
    </w:p>
    <w:p>
      <w:pPr>
        <w:pStyle w:val="Normal"/>
        <w:bidi w:val="0"/>
        <w:jc w:val="center"/>
        <w:rPr>
          <w:i/>
          <w:i/>
          <w:iCs/>
        </w:rPr>
      </w:pPr>
      <w:r>
        <w:rPr>
          <w:i/>
          <w:iCs/>
        </w:rPr>
        <w:t>Department of California</w:t>
      </w:r>
    </w:p>
    <w:p>
      <w:pPr>
        <w:pStyle w:val="Normal"/>
        <w:bidi w:val="0"/>
        <w:jc w:val="center"/>
        <w:rPr>
          <w:i/>
          <w:i/>
          <w:iCs/>
        </w:rPr>
      </w:pPr>
      <w:r>
        <w:rPr>
          <w:i/>
          <w:iCs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249555</wp:posOffset>
                </wp:positionH>
                <wp:positionV relativeFrom="paragraph">
                  <wp:posOffset>129540</wp:posOffset>
                </wp:positionV>
                <wp:extent cx="6648450" cy="15240"/>
                <wp:effectExtent l="0" t="0" r="0" b="0"/>
                <wp:wrapNone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760" cy="648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.65pt,10.2pt" to="543.05pt,10.65pt" ID="Shape1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40" w:before="100" w:after="0"/>
        <w:ind w:left="0" w:right="0" w:hanging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pacing w:val="-17"/>
          <w:sz w:val="28"/>
          <w:szCs w:val="28"/>
        </w:rPr>
        <w:t>Membership Guide</w:t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Who is eligible: Grandmothers, Mothers, Sisters, Spouses (Male and Female), Daughters, Adopted Daughters, Grand Daughters, Female Veterans</w:t>
      </w:r>
    </w:p>
    <w:p>
      <w:pPr>
        <w:pStyle w:val="Normal"/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ab/>
        <w:t xml:space="preserve">Note: Per IRS regulations, step-relatives are not eligible, and the IRS only allows two degrees of a blood line, so great grand daughters and beyond are not eligible. </w:t>
      </w:r>
    </w:p>
    <w:p>
      <w:pPr>
        <w:pStyle w:val="Normal"/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>Directions for the Transmittal: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Transmittal #: This should start at one (1) each year and be sequential so that when the processing department calls the Unit regarding a membership issue a transmittal number can be referenced. 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Enter your Unit # and District #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Contact: Provide current contact information for your membership chairman (or who is completing the transmittal) so we know who to reach out to.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center"/>
        <w:rPr>
          <w:rFonts w:ascii="Arial" w:hAnsi="Arial"/>
          <w:b/>
          <w:b/>
          <w:bCs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 xml:space="preserve">All members should be listed alphabetically, no matter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center"/>
        <w:rPr>
          <w:rFonts w:ascii="Arial" w:hAnsi="Arial"/>
          <w:b/>
          <w:b/>
          <w:bCs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 xml:space="preserve">of type (Jr, Senior, New, etc.) by last name. 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b w:val="false"/>
          <w:bCs w:val="false"/>
          <w:spacing w:val="-17"/>
          <w:sz w:val="23"/>
          <w:szCs w:val="23"/>
        </w:rPr>
        <w:t xml:space="preserve">Member #: Enter the member # if known. If unknown leave blank. 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First Name: First name of member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Last Name: Last name of member. Transmittal should be sorted by Last Name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Member Type: Enter in whether the member is a Junior or Senior member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Year: Enter in the Year Dues you are paying</w:t>
      </w:r>
    </w:p>
    <w:p>
      <w:pPr>
        <w:pStyle w:val="Normal"/>
        <w:bidi w:val="0"/>
        <w:jc w:val="center"/>
        <w:rPr>
          <w:rFonts w:ascii="Arial" w:hAnsi="Arial"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>If you are paying multiple years for a single member, list the member</w:t>
      </w:r>
    </w:p>
    <w:p>
      <w:pPr>
        <w:pStyle w:val="Normal"/>
        <w:bidi w:val="0"/>
        <w:jc w:val="center"/>
        <w:rPr>
          <w:rFonts w:ascii="Arial" w:hAnsi="Arial"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 xml:space="preserve">multiple times with the correct year in </w:t>
      </w:r>
      <w:r>
        <w:rPr>
          <w:rFonts w:eastAsia="NSimSun" w:cs="Arial" w:ascii="Arial" w:hAnsi="Arial"/>
          <w:b/>
          <w:bCs/>
          <w:color w:val="auto"/>
          <w:kern w:val="2"/>
          <w:sz w:val="23"/>
          <w:szCs w:val="23"/>
          <w:lang w:val="en-US" w:eastAsia="zh-CN" w:bidi="hi-IN"/>
        </w:rPr>
        <w:t xml:space="preserve">the final </w:t>
      </w:r>
      <w:r>
        <w:rPr>
          <w:rFonts w:ascii="Arial" w:hAnsi="Arial"/>
          <w:b/>
          <w:bCs/>
          <w:sz w:val="23"/>
          <w:szCs w:val="23"/>
        </w:rPr>
        <w:t xml:space="preserve">column on each line. </w:t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Credit Memos: Enter the Credit Memo and the Value of the Credit Memo</w:t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Enter the Total Number of Each type of member. If </w:t>
      </w:r>
      <w:r>
        <w:rPr>
          <w:rFonts w:ascii="Arial" w:hAnsi="Arial"/>
          <w:sz w:val="23"/>
          <w:szCs w:val="23"/>
          <w:u w:val="single"/>
        </w:rPr>
        <w:t>typing</w:t>
      </w:r>
      <w:r>
        <w:rPr>
          <w:rFonts w:ascii="Arial" w:hAnsi="Arial"/>
          <w:sz w:val="23"/>
          <w:szCs w:val="23"/>
        </w:rPr>
        <w:t xml:space="preserve"> into the transmittal, it will calculate your check total for you. </w:t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If you are sending in multiple transmittals, you can send in one check. Just total up all transmittals and write one check.</w:t>
      </w:r>
    </w:p>
    <w:p>
      <w:pPr>
        <w:pStyle w:val="Normal"/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>Common mistakes on Transmittals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Do not transmit PUFL members, members that paid online, or over the phone through National.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All membership should include the most recent version of a transmittal (V2021). Handwritten notes are not an acceptable form of transmitting members.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Member’s checks should not be sent in with transmittals. The Unit should deposit the member’s checks and write a check for the total amount of the transmittal.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Only the most current Transmittal form should be used. The newest transmittal can be found on the Department Website.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Do not send in any documentation regarding Veterans i.e. DD214, ids, etc.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All new members must be sent in with an application, even if the Unit enters their data into ALAMIS.</w:t>
      </w:r>
    </w:p>
    <w:p>
      <w:pPr>
        <w:pStyle w:val="Normal"/>
        <w:numPr>
          <w:ilvl w:val="1"/>
          <w:numId w:val="1"/>
        </w:numPr>
        <w:bidi w:val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If you are entering new members in ALAMIS the following fields are required: First Name, Last Name, Address (Street, city, state, zip), Date of Birth, Name of Veteran eligible through, Veteran Living or Deceased, Veteran if Living- Post Number and Location (City and State), Relationship to Veteran</w:t>
      </w:r>
    </w:p>
    <w:sectPr>
      <w:footerReference w:type="default" r:id="rId5"/>
      <w:type w:val="nextPage"/>
      <w:pgSz w:w="12240" w:h="15840"/>
      <w:pgMar w:left="641" w:right="567" w:header="0" w:top="314" w:footer="226" w:bottom="6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V</w:t>
    </w:r>
    <w:r>
      <w:rPr>
        <w:rFonts w:eastAsia="NSimSun" w:cs="Arial" w:ascii="Arial" w:hAnsi="Arial"/>
        <w:color w:val="auto"/>
        <w:kern w:val="2"/>
        <w:sz w:val="12"/>
        <w:szCs w:val="12"/>
        <w:lang w:val="en-US" w:eastAsia="zh-CN" w:bidi="hi-IN"/>
      </w:rPr>
      <w:t>072022</w:t>
    </w:r>
    <w:r>
      <w:rPr>
        <w:rFonts w:ascii="Arial" w:hAnsi="Arial"/>
        <w:sz w:val="12"/>
        <w:szCs w:val="12"/>
      </w:rPr>
      <w:t>- PAST AND REJOIN TRANSMITTAL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V</w:t>
    </w:r>
    <w:r>
      <w:rPr>
        <w:rFonts w:eastAsia="NSimSun" w:cs="Arial" w:ascii="Arial" w:hAnsi="Arial"/>
        <w:color w:val="auto"/>
        <w:kern w:val="2"/>
        <w:sz w:val="12"/>
        <w:szCs w:val="12"/>
        <w:lang w:val="en-US" w:eastAsia="zh-CN" w:bidi="hi-IN"/>
      </w:rPr>
      <w:t>072022</w:t>
    </w:r>
    <w:r>
      <w:rPr>
        <w:rFonts w:ascii="Arial" w:hAnsi="Arial"/>
        <w:sz w:val="12"/>
        <w:szCs w:val="12"/>
      </w:rPr>
      <w:t>- PAST AND REJOIN TRANSMITTAL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5570" w:leader="none"/>
        <w:tab w:val="right" w:pos="11141" w:leader="none"/>
      </w:tabs>
    </w:pPr>
    <w:rPr/>
  </w:style>
  <w:style w:type="paragraph" w:styleId="Footer">
    <w:name w:val="Foot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image" Target="media/image2.png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9146</TotalTime>
  <Application>LibreOffice/7.0.0.3$Windows_X86_64 LibreOffice_project/8061b3e9204bef6b321a21033174034a5e2ea88e</Application>
  <Pages>2</Pages>
  <Words>648</Words>
  <Characters>3194</Characters>
  <CharactersWithSpaces>3923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2021-03-30T12:12:12Z</dcterms:created>
  <dc:creator/>
  <dc:description/>
  <dc:language>en-US</dc:language>
  <cp:lastModifiedBy/>
  <cp:lastPrinted>2021-07-23T20:27:43Z</cp:lastPrinted>
  <dcterms:modified xsi:type="dcterms:W3CDTF">2022-07-06T12:35:52Z</dcterms:modified>
  <cp:revision>21</cp:revision>
  <dc:subject/>
  <dc:title/>
</cp:coreProperties>
</file>